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25" w:type="dxa"/>
        <w:tblInd w:w="-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"/>
        <w:gridCol w:w="2922"/>
        <w:gridCol w:w="723"/>
        <w:gridCol w:w="714"/>
        <w:gridCol w:w="1139"/>
        <w:gridCol w:w="997"/>
        <w:gridCol w:w="1721"/>
        <w:gridCol w:w="1555"/>
        <w:gridCol w:w="3317"/>
      </w:tblGrid>
      <w:tr w:rsidR="008C0CEF" w:rsidRPr="008C0CEF" w:rsidTr="00D72924">
        <w:trPr>
          <w:trHeight w:val="708"/>
        </w:trPr>
        <w:tc>
          <w:tcPr>
            <w:tcW w:w="14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Formularz as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ortymentowo – cenowy PAKIET nr 2</w:t>
            </w:r>
          </w:p>
        </w:tc>
      </w:tr>
      <w:tr w:rsidR="008C0CEF" w:rsidRPr="008C0CEF" w:rsidTr="00D72924">
        <w:trPr>
          <w:trHeight w:val="1115"/>
        </w:trPr>
        <w:tc>
          <w:tcPr>
            <w:tcW w:w="14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0CEF" w:rsidRPr="008C0CEF" w:rsidRDefault="008C0CEF" w:rsidP="008C0CE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Części samochodowe do </w:t>
            </w:r>
            <w:r w:rsidR="00B424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VW </w:t>
            </w:r>
            <w:proofErr w:type="spellStart"/>
            <w:r w:rsidR="00B424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Crafter</w:t>
            </w:r>
            <w:proofErr w:type="spellEnd"/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</w:p>
          <w:p w:rsidR="008C0CEF" w:rsidRPr="008C0CEF" w:rsidRDefault="008C0CEF" w:rsidP="00B4249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przykładowy nr VIN: </w:t>
            </w:r>
            <w:r w:rsidR="00B4249C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VW1ZZZ2EZG6020498, VW1ZZZ2EZG6020229, </w:t>
            </w:r>
            <w:r w:rsidR="00B4249C" w:rsidRPr="00B4249C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VW1ZZZ2EZG6020521</w:t>
            </w:r>
          </w:p>
        </w:tc>
      </w:tr>
      <w:tr w:rsidR="008C0CEF" w:rsidRPr="008C0CEF" w:rsidTr="00D72924">
        <w:trPr>
          <w:trHeight w:val="9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   KYB 331701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    KYB 343484                           (KYB349045 - wzmocniony)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płynu chłodzącego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Chłodnica powietrza </w:t>
            </w:r>
            <w:proofErr w:type="spellStart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intercooler</w:t>
            </w:r>
            <w:proofErr w:type="spellEnd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zużycia klocka hamulcowego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zużycia klocka hamulcowego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Drążek kierowniczy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Dźwignia zmiany biegów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paliwa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Klocki hamulcowe przód      TRW GDB1698 (klocek, blaszka mocująca, śruba, osłona gumowa)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Klocki hamulcowe tył     TRW GDB2076 (klocek, blaszka mocująca, śruba, osłona gumowa)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Końcówka drążka kierowniczego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Korek zbiorniczka wyrównawczego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Krzyżak wału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tylna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obrysowa dolna (pomarańczowa)  LED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Lampka obrysowa górna (biało-czerwona)   </w:t>
            </w:r>
            <w:proofErr w:type="spellStart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Hella</w:t>
            </w:r>
            <w:proofErr w:type="spellEnd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2XS 008.479-041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hamulca ręcznego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Linki zmiany biegów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boczne L (kompletne)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boczne P (kompletne)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Nakładka plastikowa dolnego wózka drzwi przesuwnych (gąsienica)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Napinacz paska wielorowkowego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przednich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tylnych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Pasek klinowy  wielorowkowy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klinowy  wielorowkowy  samonapinający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przód   FEBI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Pokrywa obudowy filtra oleju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wspomagania układu kierowniczego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Prowadnica zacisku hamulcowego przód </w:t>
            </w:r>
            <w:proofErr w:type="spellStart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(jedna z pierścieniem gumowym)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Prowadnica zacisku hamulcowego tył </w:t>
            </w:r>
            <w:proofErr w:type="spellStart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(jedna z pierścieniem gumowym)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Przekładnia kierownicza po regeneracji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Przełącznik podnoszenia szyb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Przełącznik podnoszenia szyb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Przewód </w:t>
            </w:r>
            <w:proofErr w:type="spellStart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intercooler</w:t>
            </w:r>
            <w:proofErr w:type="spellEnd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lewy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Przewód </w:t>
            </w:r>
            <w:proofErr w:type="spellStart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intercooler</w:t>
            </w:r>
            <w:proofErr w:type="spellEnd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tył dwupiórowy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 dolna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 górna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Sprzęgło </w:t>
            </w:r>
            <w:proofErr w:type="spellStart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kpl.z</w:t>
            </w:r>
            <w:proofErr w:type="spellEnd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łożyskiem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Szczęki hamulcowe </w:t>
            </w:r>
            <w:proofErr w:type="spellStart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Śruba mimośrodowa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Świeca żarowa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przednia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tylna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gumowo-plastikowa drążka stabilizatora przód (wzmocniona)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gumowo-plastikowa drążka stabilizatora tył (wzmocniona)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łącznika stabilizatora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Korek oleju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wtrysków paliwa (podkładka miedziana)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Wał napędowy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filtra oleju   FILTRON – OE 688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filtra powietrza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Wkład filtra przeciwpyłowego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Zbiorniczek wyrównawczy płynu chłodniczego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szczęk hamulcowych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prowadnice przód i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przód i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Żarówka z oprawą kierunkowskazu lusterka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5E233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B4249C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8C0CEF" w:rsidRPr="008C0CEF" w:rsidTr="00D72924">
        <w:trPr>
          <w:trHeight w:val="1063"/>
        </w:trPr>
        <w:tc>
          <w:tcPr>
            <w:tcW w:w="14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0CEF" w:rsidRPr="008C0CEF" w:rsidRDefault="008C0CEF" w:rsidP="008C0CE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Części samochodowe </w:t>
            </w:r>
            <w:r w:rsidR="00B424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VW T6 2.0 TDI 102 KM </w:t>
            </w:r>
          </w:p>
          <w:p w:rsidR="008C0CEF" w:rsidRPr="008C0CEF" w:rsidRDefault="008C0CEF" w:rsidP="008C0CE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przykładowy nr VIN: </w:t>
            </w:r>
            <w:r w:rsidR="00B4249C" w:rsidRPr="00B4249C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WV2ZZZ7HZGH065311</w:t>
            </w:r>
          </w:p>
        </w:tc>
      </w:tr>
      <w:tr w:rsidR="008C0CEF" w:rsidRPr="008C0CEF" w:rsidTr="00D72924">
        <w:trPr>
          <w:trHeight w:val="9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CEF" w:rsidRPr="008C0CEF" w:rsidRDefault="008C0CEF" w:rsidP="008C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ciśnienia doładowania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wałka rozrządu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wału korbowego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 16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kabinowy                                                  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                                   FILTRON OE688/3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paliwa                                                      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Filtr powietrza                                                 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Klocki hamulcowe przód    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TRW GDB1555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Klocki hamulcowe tył         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bookmarkStart w:id="0" w:name="_GoBack"/>
            <w:bookmarkEnd w:id="0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TRW GDB1557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kierowniczego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tył lewa - z oprawą żarówek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tył prawa - z oprawą żarówek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oporowe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wielorowkowego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z osłoną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napędowego zew.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napędowego wew.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Pasek wielorowkowy (6PK1555)                 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z łożyskiem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napędowy półosi zewnętrzny lewa strona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napędowy półosi zewnętrzny prawa strona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wahacza dolnego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Przepływomierz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paska wielorowkowego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 z pompą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kompletne (tarcza, docisk, łożysko oporowe)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przód                            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tył                                  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wahacza dolnego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wahacza dolnego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Zaczep ogranicznika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8C0CEF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B4249C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424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F15A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8C0CEF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8C0CEF" w:rsidRPr="008C0CEF" w:rsidTr="00D72924">
        <w:trPr>
          <w:trHeight w:val="300"/>
        </w:trPr>
        <w:tc>
          <w:tcPr>
            <w:tcW w:w="14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C0CEF" w:rsidRPr="008C0CEF" w:rsidRDefault="008C0CEF" w:rsidP="008C0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:rsidR="008C0CEF" w:rsidRPr="00C50DC5" w:rsidRDefault="008C0CEF" w:rsidP="008C0CE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50D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Części samochodowe </w:t>
            </w:r>
            <w:r w:rsidR="00C50DC5" w:rsidRPr="00C50D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VW </w:t>
            </w:r>
            <w:proofErr w:type="spellStart"/>
            <w:r w:rsidR="00C50DC5" w:rsidRPr="00C50D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Caddy</w:t>
            </w:r>
            <w:proofErr w:type="spellEnd"/>
            <w:r w:rsidR="00C50DC5" w:rsidRPr="00C50D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  2,0 TDI - 102 KM</w:t>
            </w:r>
          </w:p>
          <w:p w:rsidR="008C0CEF" w:rsidRPr="008C0CEF" w:rsidRDefault="008C0CEF" w:rsidP="00C50DC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8C0CEF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przykładowy nr VIN: </w:t>
            </w:r>
            <w:r w:rsidR="00C50DC5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WV1ZZZ2KZGX145922, WV1ZZZ2KZGX147124, </w:t>
            </w:r>
            <w:r w:rsidR="00C50DC5" w:rsidRPr="00C50DC5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WV1ZZZ2KZGX147142</w:t>
            </w:r>
          </w:p>
          <w:p w:rsidR="008C0CEF" w:rsidRPr="008C0CEF" w:rsidRDefault="008C0CEF" w:rsidP="008C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 15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kabinowy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                                 FILTRON – OE 688/3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powietrza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zamachowe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kierowniczego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tył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hamulca postojowego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Odbojnik z osłoną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napędowego zewnętrznego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przegubu napędowego wewnętrznego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podwozia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(2K5 825 295)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wieloklinowy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z łożyskiem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Przekładnia kierownicza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napędowy zewnętrzny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Przegub napędowy wewnętrzny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hamulcowy elastyczny tył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 z pompą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Sonda lambda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Sprzęgło </w:t>
            </w:r>
            <w:proofErr w:type="spellStart"/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Sworzeń wahacza dolnego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metalowo-gumowa wahacza dolnego (przednia)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metalowo-gumowa wahacza dolnego (</w:t>
            </w:r>
            <w:proofErr w:type="spellStart"/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tylnia</w:t>
            </w:r>
            <w:proofErr w:type="spellEnd"/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Tylna lampa kompletna z wkładem do żarówek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Tylna lampa kompletna z wkładem do żarówek 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Zaczep ogranicznika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Default="00F8284C" w:rsidP="00F828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Wkład cierny przód               </w:t>
            </w:r>
          </w:p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TRW – GDB1956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lusterka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Wysprzęglik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lampy tył L/P (2K1 945 257)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Default="00F8284C" w:rsidP="00F8284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Wkład cierny tył                   </w:t>
            </w:r>
          </w:p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TRW – GDB2042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84C" w:rsidRPr="00C50DC5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Zestaw naprawczy zacisku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BC68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0D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678D" w:rsidRPr="00C50DC5" w:rsidTr="00D72924">
        <w:trPr>
          <w:trHeight w:val="1218"/>
        </w:trPr>
        <w:tc>
          <w:tcPr>
            <w:tcW w:w="14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D678D" w:rsidRPr="001D678D" w:rsidRDefault="001D678D" w:rsidP="001D6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1D678D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lastRenderedPageBreak/>
              <w:t>Częś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ci samochodowe do VW UP 1,0 </w:t>
            </w:r>
            <w:r w:rsidRPr="001D678D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44 kW</w:t>
            </w:r>
          </w:p>
          <w:p w:rsidR="001D678D" w:rsidRPr="001D678D" w:rsidRDefault="001D678D" w:rsidP="001D67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1D678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WVWZZZAAZGD107650, </w:t>
            </w:r>
            <w:r w:rsidRPr="001D678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WVWZZZAAZKD130873</w:t>
            </w: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Bęben hamulcowy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Cewka zapłonowa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Czujnik ABS przód </w:t>
            </w:r>
            <w:proofErr w:type="spellStart"/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lewy,prawy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Czujnik ABS tył </w:t>
            </w:r>
            <w:proofErr w:type="spellStart"/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lewy,prawy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Drążek kierowniczy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kabinowy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oleju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powietrza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Końcówka drążka kierowniczego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koła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wieloklinowy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z łożyskiem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Rozrząd kompletny z pompą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Sprężyna zawieszenia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Sprężyna zawieszenia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Sprzęgło kompletne z łożyskiem oporowym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Sworzeń wahacza dolnego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Szczęki hamulcowe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Świeca zapłonowa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hamulcowa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284C" w:rsidRPr="00C50DC5" w:rsidTr="00F8284C">
        <w:trPr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8284C" w:rsidRPr="008C0CEF" w:rsidRDefault="00F8284C" w:rsidP="00F8284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284C" w:rsidRPr="00D72924" w:rsidRDefault="00F8284C" w:rsidP="00F828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Wkład cierny przód TRW – GDB1984 (blaszka mocująca)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4C" w:rsidRDefault="00F8284C" w:rsidP="00F8284C">
            <w:pPr>
              <w:spacing w:after="0" w:line="240" w:lineRule="auto"/>
              <w:jc w:val="center"/>
            </w:pPr>
            <w:r w:rsidRPr="0076178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8284C" w:rsidRPr="00D72924" w:rsidRDefault="00F8284C" w:rsidP="00F82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29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84C" w:rsidRPr="00C50DC5" w:rsidRDefault="00F8284C" w:rsidP="00F8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72924" w:rsidRPr="00655039" w:rsidTr="00F8284C">
        <w:trPr>
          <w:trHeight w:val="300"/>
        </w:trPr>
        <w:tc>
          <w:tcPr>
            <w:tcW w:w="14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72924" w:rsidRDefault="00D72924" w:rsidP="00D72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D72924" w:rsidRDefault="00D72924" w:rsidP="00D72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F2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zamawiający.</w:t>
            </w:r>
          </w:p>
          <w:p w:rsidR="00D72924" w:rsidRDefault="00D72924" w:rsidP="00D72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D72924" w:rsidRPr="00AD1619" w:rsidRDefault="00D72924" w:rsidP="00D72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</w:pPr>
            <w:r w:rsidRPr="00AD1619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eastAsia="pl-PL"/>
              </w:rPr>
              <w:t>Dopuszcza się wyłącznie pakiet wypełniony w całości</w:t>
            </w:r>
            <w:r w:rsidRPr="00AD1619"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  <w:t>.</w:t>
            </w:r>
          </w:p>
          <w:p w:rsidR="00D72924" w:rsidRPr="00655039" w:rsidRDefault="00D72924" w:rsidP="00D72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72924" w:rsidRPr="00AD1619" w:rsidRDefault="00D72924" w:rsidP="00D7292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AD1619">
        <w:rPr>
          <w:rFonts w:ascii="Tahoma" w:eastAsia="Tahoma" w:hAnsi="Tahoma" w:cs="Tahoma"/>
          <w:i/>
          <w:sz w:val="16"/>
          <w:szCs w:val="16"/>
          <w:lang w:eastAsia="ar-SA"/>
        </w:rPr>
        <w:t>*W formularzu są podane ilości szacunkowe, służące do określenia ceny poszczególnych pozycji towaru. Natomiast wykonawca związany warunkami przyszłej umowy jest zobowiązany, jeżeli zajdzie konieczność dostarczać towar w ilościach, wykraczających poza formularz po cenach określonych w formularzu do końca związania warunkami przyszłej umowy.</w:t>
      </w:r>
    </w:p>
    <w:p w:rsidR="00D72924" w:rsidRDefault="00D72924" w:rsidP="00D72924"/>
    <w:p w:rsidR="00D72924" w:rsidRDefault="00D72924" w:rsidP="00D72924"/>
    <w:p w:rsidR="00D72924" w:rsidRDefault="00D72924" w:rsidP="00D72924"/>
    <w:p w:rsidR="00D72924" w:rsidRDefault="00D72924" w:rsidP="00D72924"/>
    <w:p w:rsidR="00D72924" w:rsidRPr="001F2E43" w:rsidRDefault="00D72924" w:rsidP="00D72924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F2E43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</w:t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                    ………………………………………………………</w:t>
      </w:r>
    </w:p>
    <w:p w:rsidR="00D72924" w:rsidRPr="001F2E43" w:rsidRDefault="00D72924" w:rsidP="00D72924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1F2E43">
        <w:rPr>
          <w:rFonts w:ascii="Tahoma" w:eastAsia="Times New Roman" w:hAnsi="Tahoma" w:cs="Tahoma"/>
          <w:sz w:val="16"/>
          <w:szCs w:val="16"/>
          <w:lang w:eastAsia="pl-PL"/>
        </w:rPr>
        <w:t xml:space="preserve">        </w:t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Pieczęć firmowa                                       </w:t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  <w:t xml:space="preserve">                                                       Podpis  osoby upoważnionej</w:t>
      </w:r>
    </w:p>
    <w:p w:rsidR="00D72924" w:rsidRDefault="00D72924" w:rsidP="00D72924"/>
    <w:p w:rsidR="00C719DE" w:rsidRPr="00F863C2" w:rsidRDefault="00C719DE"/>
    <w:sectPr w:rsidR="00C719DE" w:rsidRPr="00F863C2" w:rsidSect="008C0CE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924" w:rsidRDefault="00D72924" w:rsidP="008C0CEF">
      <w:pPr>
        <w:spacing w:after="0" w:line="240" w:lineRule="auto"/>
      </w:pPr>
      <w:r>
        <w:separator/>
      </w:r>
    </w:p>
  </w:endnote>
  <w:endnote w:type="continuationSeparator" w:id="0">
    <w:p w:rsidR="00D72924" w:rsidRDefault="00D72924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924" w:rsidRDefault="00D72924" w:rsidP="008C0CEF">
      <w:pPr>
        <w:spacing w:after="0" w:line="240" w:lineRule="auto"/>
      </w:pPr>
      <w:r>
        <w:separator/>
      </w:r>
    </w:p>
  </w:footnote>
  <w:footnote w:type="continuationSeparator" w:id="0">
    <w:p w:rsidR="00D72924" w:rsidRDefault="00D72924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924" w:rsidRDefault="00D72924" w:rsidP="008C0CEF">
    <w:pPr>
      <w:pStyle w:val="Nagwek"/>
      <w:jc w:val="right"/>
      <w:rPr>
        <w:b/>
      </w:rPr>
    </w:pPr>
    <w:r w:rsidRPr="008C0CEF">
      <w:rPr>
        <w:b/>
      </w:rPr>
      <w:t>Załącznik nr 1.1 – Pakiet nr 2</w:t>
    </w:r>
  </w:p>
  <w:p w:rsidR="00D72924" w:rsidRPr="008C0CEF" w:rsidRDefault="00D72924" w:rsidP="008C0CEF">
    <w:pPr>
      <w:pStyle w:val="Nagwek"/>
      <w:jc w:val="right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-71120</wp:posOffset>
              </wp:positionH>
              <wp:positionV relativeFrom="paragraph">
                <wp:posOffset>93980</wp:posOffset>
              </wp:positionV>
              <wp:extent cx="89154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915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B83C10" id="Łącznik prosty 1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pt,7.4pt" to="696.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C7EAF"/>
    <w:multiLevelType w:val="hybridMultilevel"/>
    <w:tmpl w:val="F4BA3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CEF"/>
    <w:rsid w:val="001D678D"/>
    <w:rsid w:val="008C0CEF"/>
    <w:rsid w:val="0091373B"/>
    <w:rsid w:val="00B4249C"/>
    <w:rsid w:val="00C50DC5"/>
    <w:rsid w:val="00C719DE"/>
    <w:rsid w:val="00D72924"/>
    <w:rsid w:val="00F8284C"/>
    <w:rsid w:val="00F8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A9A70A6-FDF3-4285-9B6C-93F18EC8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C0CEF"/>
  </w:style>
  <w:style w:type="paragraph" w:styleId="Nagwek">
    <w:name w:val="header"/>
    <w:basedOn w:val="Normalny"/>
    <w:link w:val="NagwekZnak"/>
    <w:uiPriority w:val="99"/>
    <w:unhideWhenUsed/>
    <w:rsid w:val="008C0CE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C0C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0CE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8C0CEF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C0CEF"/>
    <w:pPr>
      <w:spacing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1563</Words>
  <Characters>9384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2019-09-27T08:06:00Z</dcterms:created>
  <dcterms:modified xsi:type="dcterms:W3CDTF">2019-09-27T09:49:00Z</dcterms:modified>
</cp:coreProperties>
</file>